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2" w:rsidRDefault="00457652" w:rsidP="004576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Уважаемые коллеги! </w:t>
      </w:r>
      <w:proofErr w:type="gramStart"/>
      <w:r>
        <w:rPr>
          <w:color w:val="000000"/>
          <w:sz w:val="28"/>
          <w:szCs w:val="28"/>
        </w:rPr>
        <w:t>С целью сопровождения профессионального самоопределения обучающихся с инвалидностью и ОВЗ Центр профессионального образования Самарской области в рамках Государственного задания проводит следующие мероприятия:</w:t>
      </w:r>
      <w:proofErr w:type="gramEnd"/>
    </w:p>
    <w:p w:rsidR="00457652" w:rsidRDefault="00457652" w:rsidP="004576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мая 2022 года с 15:00 до 16:00 </w:t>
      </w:r>
      <w:proofErr w:type="gramStart"/>
      <w:r>
        <w:rPr>
          <w:color w:val="000000"/>
          <w:sz w:val="28"/>
          <w:szCs w:val="28"/>
        </w:rPr>
        <w:t>обучающий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«Куда пойти учиться. Абитуриент 2022». Целевая аудитория: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9-12 классов общеобразовательных организаций. Ссылка для подключения: </w:t>
      </w:r>
      <w:r>
        <w:rPr>
          <w:color w:val="2F5496"/>
          <w:sz w:val="28"/>
          <w:szCs w:val="28"/>
          <w:u w:val="single"/>
          <w:shd w:val="clear" w:color="auto" w:fill="FFFFFF"/>
        </w:rPr>
        <w:t>https://youtu.be/ErLYvj2Cf-Q.</w:t>
      </w:r>
    </w:p>
    <w:p w:rsidR="00457652" w:rsidRDefault="00457652" w:rsidP="004576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31 мая 2022 года с 17:30 до 18:30 обучающий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«Ребенок поступает в колледж. Как помочь определиться с выбором профессии». </w:t>
      </w:r>
      <w:r>
        <w:rPr>
          <w:color w:val="000000"/>
          <w:sz w:val="28"/>
          <w:szCs w:val="28"/>
        </w:rPr>
        <w:t xml:space="preserve">Целевая аудитория: родители обучающихся 9-12 классов общеобразовательных организаций. </w:t>
      </w:r>
      <w:r>
        <w:rPr>
          <w:sz w:val="28"/>
          <w:szCs w:val="28"/>
        </w:rPr>
        <w:t>Ссылка для подключения: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https://youtu.be/pck7iZxNXRQ</w:t>
        </w:r>
      </w:hyperlink>
      <w:r>
        <w:rPr>
          <w:sz w:val="28"/>
          <w:szCs w:val="28"/>
        </w:rPr>
        <w:t>.</w:t>
      </w:r>
    </w:p>
    <w:p w:rsidR="00457652" w:rsidRDefault="00457652" w:rsidP="004576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подключений к мероприятию не ограничено. Квоты не устанавливаются.</w:t>
      </w:r>
    </w:p>
    <w:p w:rsidR="00457652" w:rsidRDefault="00457652" w:rsidP="00457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ведения статистического учёта регистрация школ для участия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производится в автоматизированной информационной системе </w:t>
      </w:r>
      <w:r>
        <w:rPr>
          <w:sz w:val="28"/>
          <w:szCs w:val="28"/>
          <w:lang w:eastAsia="zh-CN"/>
        </w:rPr>
        <w:t>(</w:t>
      </w:r>
      <w:r>
        <w:rPr>
          <w:sz w:val="28"/>
          <w:szCs w:val="28"/>
        </w:rPr>
        <w:t xml:space="preserve">далее </w:t>
      </w:r>
      <w:r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</w:rPr>
        <w:t>АИС</w:t>
      </w:r>
      <w:r>
        <w:rPr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ПрофВыбор</w:t>
      </w:r>
      <w:proofErr w:type="spellEnd"/>
      <w:r>
        <w:rPr>
          <w:color w:val="000000"/>
          <w:sz w:val="28"/>
          <w:szCs w:val="28"/>
        </w:rPr>
        <w:t>. Самарская область».</w:t>
      </w:r>
    </w:p>
    <w:p w:rsidR="00457652" w:rsidRDefault="00457652" w:rsidP="004576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организационным и содержательным вопросам:</w:t>
      </w:r>
      <w:r>
        <w:rPr>
          <w:color w:val="000000"/>
          <w:sz w:val="28"/>
          <w:szCs w:val="28"/>
        </w:rPr>
        <w:br/>
        <w:t xml:space="preserve">(846)334-04-92, 8(927)739-69-91, </w:t>
      </w:r>
      <w:proofErr w:type="spellStart"/>
      <w:r>
        <w:rPr>
          <w:color w:val="000000"/>
          <w:sz w:val="28"/>
          <w:szCs w:val="28"/>
        </w:rPr>
        <w:t>Матвейченко</w:t>
      </w:r>
      <w:proofErr w:type="spellEnd"/>
      <w:r>
        <w:rPr>
          <w:color w:val="000000"/>
          <w:sz w:val="28"/>
          <w:szCs w:val="28"/>
        </w:rPr>
        <w:t xml:space="preserve"> Ирина Николаевна, методист ЦПО Самарской области. </w:t>
      </w:r>
    </w:p>
    <w:p w:rsidR="00457652" w:rsidRDefault="00457652" w:rsidP="0045765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по вопросам работы в АИС «</w:t>
      </w:r>
      <w:proofErr w:type="spellStart"/>
      <w:r>
        <w:rPr>
          <w:color w:val="000000"/>
          <w:sz w:val="28"/>
          <w:szCs w:val="28"/>
        </w:rPr>
        <w:t>ПрофВыбор</w:t>
      </w:r>
      <w:proofErr w:type="spellEnd"/>
      <w:r>
        <w:rPr>
          <w:color w:val="000000"/>
          <w:sz w:val="28"/>
          <w:szCs w:val="28"/>
        </w:rPr>
        <w:t>. Самарская область»: 8(927)714-45-54, Завадский Александр Михайлович, программист ЦПО Самарской области.</w:t>
      </w:r>
    </w:p>
    <w:p w:rsidR="00457652" w:rsidRDefault="00457652" w:rsidP="004576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Руководителям ОО необходимо</w:t>
      </w:r>
      <w:r w:rsidRPr="004576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данных</w:t>
      </w:r>
      <w:r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ях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9-12 классов</w:t>
      </w:r>
      <w:r>
        <w:rPr>
          <w:color w:val="000000"/>
          <w:sz w:val="28"/>
          <w:szCs w:val="28"/>
        </w:rPr>
        <w:t>.</w:t>
      </w:r>
    </w:p>
    <w:p w:rsidR="00457652" w:rsidRDefault="00457652" w:rsidP="00457652">
      <w:pPr>
        <w:spacing w:line="360" w:lineRule="auto"/>
        <w:jc w:val="center"/>
        <w:rPr>
          <w:sz w:val="28"/>
          <w:szCs w:val="28"/>
        </w:rPr>
      </w:pPr>
    </w:p>
    <w:p w:rsidR="00457652" w:rsidRDefault="00457652" w:rsidP="00457652">
      <w:pPr>
        <w:spacing w:line="360" w:lineRule="auto"/>
        <w:jc w:val="center"/>
        <w:rPr>
          <w:sz w:val="28"/>
          <w:szCs w:val="28"/>
        </w:rPr>
      </w:pPr>
    </w:p>
    <w:p w:rsidR="00457652" w:rsidRDefault="00457652" w:rsidP="00457652">
      <w:pPr>
        <w:spacing w:line="360" w:lineRule="auto"/>
        <w:jc w:val="center"/>
        <w:rPr>
          <w:sz w:val="28"/>
          <w:szCs w:val="28"/>
        </w:rPr>
      </w:pPr>
    </w:p>
    <w:bookmarkEnd w:id="0"/>
    <w:p w:rsidR="00DB5D74" w:rsidRDefault="00DB5D74"/>
    <w:sectPr w:rsidR="00D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2"/>
    <w:rsid w:val="00457652"/>
    <w:rsid w:val="00D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6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6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ck7iZxNX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2022-05-24T05:11:00Z</dcterms:created>
  <dcterms:modified xsi:type="dcterms:W3CDTF">2022-05-24T05:15:00Z</dcterms:modified>
</cp:coreProperties>
</file>